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752" w:rsidRPr="00F70FAB" w:rsidRDefault="005F2752" w:rsidP="008107CD">
      <w:pPr>
        <w:tabs>
          <w:tab w:val="left" w:pos="3060"/>
          <w:tab w:val="left" w:pos="3420"/>
          <w:tab w:val="left" w:pos="5400"/>
          <w:tab w:val="left" w:pos="6660"/>
        </w:tabs>
        <w:ind w:right="-578"/>
        <w:rPr>
          <w:rFonts w:ascii="Calibri" w:hAnsi="Calibri"/>
          <w:color w:val="808080"/>
          <w:sz w:val="24"/>
          <w:szCs w:val="24"/>
        </w:rPr>
      </w:pPr>
    </w:p>
    <w:p w:rsidR="005F2752" w:rsidRPr="00F70FAB" w:rsidRDefault="005F2752" w:rsidP="002526FF">
      <w:pPr>
        <w:pStyle w:val="Sansinterligne"/>
        <w:jc w:val="right"/>
        <w:rPr>
          <w:sz w:val="24"/>
          <w:szCs w:val="24"/>
        </w:rPr>
      </w:pPr>
    </w:p>
    <w:p w:rsidR="00F70FAB" w:rsidRPr="00F70FAB" w:rsidRDefault="00F70FAB" w:rsidP="002526FF">
      <w:pPr>
        <w:pStyle w:val="Sansinterligne"/>
        <w:jc w:val="right"/>
        <w:rPr>
          <w:sz w:val="24"/>
          <w:szCs w:val="24"/>
        </w:rPr>
      </w:pPr>
    </w:p>
    <w:p w:rsidR="00B550F4" w:rsidRDefault="00B550F4" w:rsidP="00F70FAB">
      <w:pPr>
        <w:pStyle w:val="CM3"/>
        <w:spacing w:after="202" w:line="318" w:lineRule="atLeast"/>
        <w:ind w:left="284" w:right="565" w:firstLine="707"/>
        <w:jc w:val="both"/>
        <w:rPr>
          <w:color w:val="000000"/>
          <w:lang w:val="en-US"/>
        </w:rPr>
      </w:pPr>
    </w:p>
    <w:p w:rsidR="00B550F4" w:rsidRPr="00B550F4" w:rsidRDefault="00B550F4" w:rsidP="00B550F4">
      <w:pPr>
        <w:pStyle w:val="CM3"/>
        <w:spacing w:after="202" w:line="318" w:lineRule="atLeast"/>
        <w:ind w:right="565" w:firstLine="284"/>
        <w:rPr>
          <w:color w:val="000000"/>
          <w:sz w:val="36"/>
          <w:lang w:val="en-US"/>
        </w:rPr>
      </w:pPr>
      <w:r w:rsidRPr="00B550F4">
        <w:rPr>
          <w:b/>
          <w:bCs/>
          <w:sz w:val="28"/>
          <w:szCs w:val="20"/>
          <w:lang w:val="en-US"/>
        </w:rPr>
        <w:t>Postdoctoral position available at the Center of Research in Myology, Paris.</w:t>
      </w:r>
    </w:p>
    <w:p w:rsidR="00B550F4" w:rsidRDefault="00B550F4" w:rsidP="00F70FAB">
      <w:pPr>
        <w:pStyle w:val="CM3"/>
        <w:spacing w:after="202" w:line="318" w:lineRule="atLeast"/>
        <w:ind w:left="284" w:right="565" w:firstLine="707"/>
        <w:jc w:val="both"/>
        <w:rPr>
          <w:color w:val="000000"/>
          <w:lang w:val="en-US"/>
        </w:rPr>
      </w:pPr>
    </w:p>
    <w:p w:rsidR="00DB10D1" w:rsidRDefault="00E00426" w:rsidP="00F70FAB">
      <w:pPr>
        <w:pStyle w:val="CM3"/>
        <w:spacing w:after="202" w:line="318" w:lineRule="atLeast"/>
        <w:ind w:left="284" w:right="565" w:firstLine="707"/>
        <w:jc w:val="both"/>
        <w:rPr>
          <w:color w:val="000000"/>
          <w:lang w:val="en-US"/>
        </w:rPr>
      </w:pPr>
      <w:r w:rsidRPr="00F70FAB">
        <w:rPr>
          <w:color w:val="000000"/>
          <w:lang w:val="en-US"/>
        </w:rPr>
        <w:t>A postdoctoral po</w:t>
      </w:r>
      <w:r w:rsidR="00855F12">
        <w:rPr>
          <w:color w:val="000000"/>
          <w:lang w:val="en-US"/>
        </w:rPr>
        <w:t xml:space="preserve">sition </w:t>
      </w:r>
      <w:r w:rsidRPr="00F70FAB">
        <w:rPr>
          <w:color w:val="000000"/>
          <w:lang w:val="en-US"/>
        </w:rPr>
        <w:t xml:space="preserve">is available at the </w:t>
      </w:r>
      <w:r w:rsidR="00B071BA" w:rsidRPr="00F70FAB">
        <w:rPr>
          <w:color w:val="000000"/>
          <w:lang w:val="en-US"/>
        </w:rPr>
        <w:t xml:space="preserve">Center </w:t>
      </w:r>
      <w:r w:rsidR="00B071BA">
        <w:rPr>
          <w:color w:val="000000"/>
          <w:lang w:val="en-US"/>
        </w:rPr>
        <w:t xml:space="preserve">of </w:t>
      </w:r>
      <w:r w:rsidR="00F20F40" w:rsidRPr="00F70FAB">
        <w:rPr>
          <w:color w:val="000000"/>
          <w:lang w:val="en-US"/>
        </w:rPr>
        <w:t xml:space="preserve">Research </w:t>
      </w:r>
      <w:r w:rsidR="00B071BA">
        <w:rPr>
          <w:color w:val="000000"/>
          <w:lang w:val="en-US"/>
        </w:rPr>
        <w:t>in</w:t>
      </w:r>
      <w:r w:rsidR="00F20F40" w:rsidRPr="00F70FAB">
        <w:rPr>
          <w:color w:val="000000"/>
          <w:lang w:val="en-US"/>
        </w:rPr>
        <w:t xml:space="preserve"> Myology (UMRS 974 Inserm and </w:t>
      </w:r>
      <w:r w:rsidR="005523C3">
        <w:rPr>
          <w:color w:val="000000"/>
          <w:lang w:val="en-US"/>
        </w:rPr>
        <w:t>Sorbonne Université</w:t>
      </w:r>
      <w:r w:rsidRPr="00F70FAB">
        <w:rPr>
          <w:color w:val="000000"/>
          <w:lang w:val="en-US"/>
        </w:rPr>
        <w:t xml:space="preserve">, </w:t>
      </w:r>
      <w:r w:rsidR="00DB10D1">
        <w:rPr>
          <w:color w:val="000000"/>
          <w:lang w:val="en-US"/>
        </w:rPr>
        <w:t xml:space="preserve">Institute of Myology, </w:t>
      </w:r>
      <w:r w:rsidRPr="00F70FAB">
        <w:rPr>
          <w:color w:val="000000"/>
          <w:lang w:val="en-US"/>
        </w:rPr>
        <w:t>Paris</w:t>
      </w:r>
      <w:r w:rsidR="00B550F4">
        <w:rPr>
          <w:color w:val="000000"/>
          <w:lang w:val="en-US"/>
        </w:rPr>
        <w:t>,</w:t>
      </w:r>
      <w:r w:rsidRPr="00F70FAB">
        <w:rPr>
          <w:color w:val="000000"/>
          <w:lang w:val="en-US"/>
        </w:rPr>
        <w:t xml:space="preserve"> </w:t>
      </w:r>
      <w:r w:rsidR="00F20F40" w:rsidRPr="00F70FAB">
        <w:rPr>
          <w:color w:val="000000"/>
          <w:lang w:val="en-US"/>
        </w:rPr>
        <w:t>France)</w:t>
      </w:r>
      <w:r w:rsidR="001D29D2">
        <w:rPr>
          <w:color w:val="000000"/>
          <w:lang w:val="en-US"/>
        </w:rPr>
        <w:t xml:space="preserve"> headed by </w:t>
      </w:r>
      <w:r w:rsidR="00DB10D1">
        <w:rPr>
          <w:color w:val="000000"/>
          <w:lang w:val="en-US"/>
        </w:rPr>
        <w:t>Gillian Butler-Browne</w:t>
      </w:r>
      <w:r w:rsidRPr="00F70FAB">
        <w:rPr>
          <w:color w:val="000000"/>
          <w:lang w:val="en-US"/>
        </w:rPr>
        <w:t xml:space="preserve">. </w:t>
      </w:r>
      <w:r w:rsidR="00CA0864" w:rsidRPr="00026539">
        <w:rPr>
          <w:color w:val="000000"/>
          <w:lang w:val="en-US"/>
        </w:rPr>
        <w:t>The position will be in the team ‘</w:t>
      </w:r>
      <w:r w:rsidR="00CA0864" w:rsidRPr="00026539">
        <w:rPr>
          <w:i/>
          <w:color w:val="000000"/>
          <w:lang w:val="en-US"/>
        </w:rPr>
        <w:t xml:space="preserve">Pathophysiology and therapy of the </w:t>
      </w:r>
      <w:r w:rsidR="00CA0864" w:rsidRPr="00855F12">
        <w:rPr>
          <w:i/>
          <w:color w:val="000000"/>
          <w:lang w:val="en-US"/>
        </w:rPr>
        <w:t>dynamin 2-related</w:t>
      </w:r>
      <w:r w:rsidR="00CA0864" w:rsidRPr="00026539">
        <w:rPr>
          <w:i/>
          <w:color w:val="000000"/>
          <w:lang w:val="en-US"/>
        </w:rPr>
        <w:t xml:space="preserve"> centronuclear myopathy</w:t>
      </w:r>
      <w:r w:rsidR="00DB10D1">
        <w:rPr>
          <w:color w:val="000000"/>
          <w:lang w:val="en-US"/>
        </w:rPr>
        <w:t xml:space="preserve">’ </w:t>
      </w:r>
      <w:r w:rsidR="005D6DB2">
        <w:rPr>
          <w:color w:val="000000"/>
          <w:lang w:val="en-US"/>
        </w:rPr>
        <w:t>headed</w:t>
      </w:r>
      <w:r w:rsidR="00DB10D1">
        <w:rPr>
          <w:color w:val="000000"/>
          <w:lang w:val="en-US"/>
        </w:rPr>
        <w:t xml:space="preserve"> by Marc Bitoun. </w:t>
      </w:r>
      <w:r w:rsidR="00DB10D1" w:rsidRPr="00F70FAB">
        <w:rPr>
          <w:color w:val="000000"/>
          <w:lang w:val="en-US"/>
        </w:rPr>
        <w:t>The postdoctoral fellow will work on an ANR (</w:t>
      </w:r>
      <w:proofErr w:type="spellStart"/>
      <w:r w:rsidR="00DB10D1" w:rsidRPr="00F70FAB">
        <w:rPr>
          <w:color w:val="000000"/>
          <w:lang w:val="en-US"/>
        </w:rPr>
        <w:t>Agence</w:t>
      </w:r>
      <w:proofErr w:type="spellEnd"/>
      <w:r w:rsidR="00DB10D1" w:rsidRPr="00F70FAB">
        <w:rPr>
          <w:color w:val="000000"/>
          <w:lang w:val="en-US"/>
        </w:rPr>
        <w:t xml:space="preserve"> </w:t>
      </w:r>
      <w:proofErr w:type="spellStart"/>
      <w:r w:rsidR="00DB10D1" w:rsidRPr="00F70FAB">
        <w:rPr>
          <w:color w:val="000000"/>
          <w:lang w:val="en-US"/>
        </w:rPr>
        <w:t>Nationale</w:t>
      </w:r>
      <w:proofErr w:type="spellEnd"/>
      <w:r w:rsidR="00DB10D1" w:rsidRPr="00F70FAB">
        <w:rPr>
          <w:color w:val="000000"/>
          <w:lang w:val="en-US"/>
        </w:rPr>
        <w:t xml:space="preserve"> de la </w:t>
      </w:r>
      <w:proofErr w:type="spellStart"/>
      <w:r w:rsidR="00DB10D1" w:rsidRPr="00F70FAB">
        <w:rPr>
          <w:color w:val="000000"/>
          <w:lang w:val="en-US"/>
        </w:rPr>
        <w:t>Recherche</w:t>
      </w:r>
      <w:proofErr w:type="spellEnd"/>
      <w:r w:rsidR="00DB10D1" w:rsidRPr="00F70FAB">
        <w:rPr>
          <w:color w:val="000000"/>
          <w:lang w:val="en-US"/>
        </w:rPr>
        <w:t>) project entitled “</w:t>
      </w:r>
      <w:r w:rsidR="00DB10D1" w:rsidRPr="00DB10D1">
        <w:rPr>
          <w:color w:val="000000"/>
          <w:lang w:val="en-US"/>
        </w:rPr>
        <w:t>Therapy of centronuclear myopathies by modulation of Dynamin 2 expression</w:t>
      </w:r>
      <w:r w:rsidR="00DB10D1" w:rsidRPr="00F70FAB">
        <w:rPr>
          <w:color w:val="000000"/>
          <w:lang w:val="en-US"/>
        </w:rPr>
        <w:t>”</w:t>
      </w:r>
      <w:r w:rsidR="0068230F">
        <w:rPr>
          <w:color w:val="000000"/>
          <w:lang w:val="en-US"/>
        </w:rPr>
        <w:t xml:space="preserve"> aiming at achieving </w:t>
      </w:r>
      <w:r w:rsidR="00DB10D1">
        <w:rPr>
          <w:color w:val="000000"/>
          <w:lang w:val="en-US"/>
        </w:rPr>
        <w:t xml:space="preserve">preclinical studies </w:t>
      </w:r>
      <w:r w:rsidR="0068230F">
        <w:rPr>
          <w:color w:val="000000"/>
          <w:lang w:val="en-US"/>
        </w:rPr>
        <w:t>of</w:t>
      </w:r>
      <w:r w:rsidR="00DB10D1">
        <w:rPr>
          <w:color w:val="000000"/>
          <w:lang w:val="en-US"/>
        </w:rPr>
        <w:t xml:space="preserve"> </w:t>
      </w:r>
      <w:r w:rsidR="0068230F">
        <w:rPr>
          <w:color w:val="000000"/>
          <w:lang w:val="en-US"/>
        </w:rPr>
        <w:t xml:space="preserve">the dynamin 2-allele-specific silencing therapy for centronuclear myopathies in animal models and patient-derived cells. </w:t>
      </w:r>
    </w:p>
    <w:p w:rsidR="00417A8A" w:rsidRDefault="00E00426" w:rsidP="00393B6C">
      <w:pPr>
        <w:pStyle w:val="CM3"/>
        <w:spacing w:after="202" w:line="318" w:lineRule="atLeast"/>
        <w:ind w:left="284" w:right="565" w:firstLine="707"/>
        <w:jc w:val="both"/>
        <w:rPr>
          <w:color w:val="000000"/>
          <w:lang w:val="en-US"/>
        </w:rPr>
      </w:pPr>
      <w:r w:rsidRPr="00F70FAB">
        <w:rPr>
          <w:color w:val="000000"/>
          <w:lang w:val="en-US"/>
        </w:rPr>
        <w:t xml:space="preserve">The ideal candidate is a PhD in muscle </w:t>
      </w:r>
      <w:r w:rsidR="00855F12">
        <w:rPr>
          <w:color w:val="000000"/>
          <w:lang w:val="en-US"/>
        </w:rPr>
        <w:t>pathophysiology</w:t>
      </w:r>
      <w:r w:rsidR="003C7F1D" w:rsidRPr="003C7F1D">
        <w:rPr>
          <w:color w:val="000000"/>
          <w:lang w:val="en-US"/>
        </w:rPr>
        <w:t xml:space="preserve"> </w:t>
      </w:r>
      <w:r w:rsidR="003C7F1D">
        <w:rPr>
          <w:color w:val="000000"/>
          <w:lang w:val="en-US"/>
        </w:rPr>
        <w:t>and/or therapy</w:t>
      </w:r>
      <w:r w:rsidR="00EB07C8" w:rsidRPr="00F70FAB">
        <w:rPr>
          <w:color w:val="000000"/>
          <w:lang w:val="en-US"/>
        </w:rPr>
        <w:t>.</w:t>
      </w:r>
      <w:r w:rsidRPr="00F70FAB">
        <w:rPr>
          <w:color w:val="000000"/>
          <w:lang w:val="en-US"/>
        </w:rPr>
        <w:t xml:space="preserve"> </w:t>
      </w:r>
      <w:r w:rsidR="00EB07C8" w:rsidRPr="00F70FAB">
        <w:rPr>
          <w:color w:val="000000"/>
          <w:lang w:val="en-US"/>
        </w:rPr>
        <w:t>P</w:t>
      </w:r>
      <w:r w:rsidRPr="00F70FAB">
        <w:rPr>
          <w:color w:val="000000"/>
          <w:lang w:val="en-US"/>
        </w:rPr>
        <w:t>revious postdoctoral exper</w:t>
      </w:r>
      <w:r w:rsidR="00EB07C8" w:rsidRPr="00F70FAB">
        <w:rPr>
          <w:color w:val="000000"/>
          <w:lang w:val="en-US"/>
        </w:rPr>
        <w:t xml:space="preserve">ience </w:t>
      </w:r>
      <w:r w:rsidR="001D29D2">
        <w:rPr>
          <w:color w:val="000000"/>
          <w:lang w:val="en-US"/>
        </w:rPr>
        <w:t>is</w:t>
      </w:r>
      <w:r w:rsidR="00EB07C8" w:rsidRPr="00F70FAB">
        <w:rPr>
          <w:color w:val="000000"/>
          <w:lang w:val="en-US"/>
        </w:rPr>
        <w:t xml:space="preserve"> not </w:t>
      </w:r>
      <w:r w:rsidR="00855F12">
        <w:rPr>
          <w:color w:val="000000"/>
          <w:lang w:val="en-US"/>
        </w:rPr>
        <w:t>mandatory</w:t>
      </w:r>
      <w:r w:rsidRPr="00F70FAB">
        <w:rPr>
          <w:color w:val="000000"/>
          <w:lang w:val="en-US"/>
        </w:rPr>
        <w:t xml:space="preserve">. </w:t>
      </w:r>
      <w:r w:rsidR="00EB07C8" w:rsidRPr="00F70FAB">
        <w:rPr>
          <w:color w:val="000000"/>
          <w:lang w:val="en-US"/>
        </w:rPr>
        <w:t>E</w:t>
      </w:r>
      <w:r w:rsidRPr="00F70FAB">
        <w:rPr>
          <w:color w:val="000000"/>
          <w:lang w:val="en-US"/>
        </w:rPr>
        <w:t xml:space="preserve">xperiences in </w:t>
      </w:r>
      <w:r w:rsidR="00F70FAB" w:rsidRPr="00F70FAB">
        <w:rPr>
          <w:color w:val="000000"/>
          <w:lang w:val="en-US"/>
        </w:rPr>
        <w:t>muscle</w:t>
      </w:r>
      <w:r w:rsidRPr="00F70FAB">
        <w:rPr>
          <w:color w:val="000000"/>
          <w:lang w:val="en-US"/>
        </w:rPr>
        <w:t xml:space="preserve"> </w:t>
      </w:r>
      <w:r w:rsidR="00F70FAB" w:rsidRPr="00F70FAB">
        <w:rPr>
          <w:color w:val="000000"/>
          <w:lang w:val="en-US"/>
        </w:rPr>
        <w:t>histology</w:t>
      </w:r>
      <w:r w:rsidR="003C7F1D">
        <w:rPr>
          <w:color w:val="000000"/>
          <w:lang w:val="en-US"/>
        </w:rPr>
        <w:t>, animal experimentation and</w:t>
      </w:r>
      <w:r w:rsidR="00C763A6">
        <w:rPr>
          <w:color w:val="000000"/>
          <w:lang w:val="en-US"/>
        </w:rPr>
        <w:t xml:space="preserve"> </w:t>
      </w:r>
      <w:r w:rsidR="0068230F">
        <w:rPr>
          <w:color w:val="000000"/>
          <w:lang w:val="en-US"/>
        </w:rPr>
        <w:t>cell</w:t>
      </w:r>
      <w:r w:rsidR="00C763A6">
        <w:rPr>
          <w:color w:val="000000"/>
          <w:lang w:val="en-US"/>
        </w:rPr>
        <w:t xml:space="preserve"> culture</w:t>
      </w:r>
      <w:r w:rsidR="00F70FAB" w:rsidRPr="00F70FAB">
        <w:rPr>
          <w:color w:val="000000"/>
          <w:lang w:val="en-US"/>
        </w:rPr>
        <w:t xml:space="preserve"> </w:t>
      </w:r>
      <w:r w:rsidRPr="00F70FAB">
        <w:rPr>
          <w:color w:val="000000"/>
          <w:lang w:val="en-US"/>
        </w:rPr>
        <w:t>would be appreciated</w:t>
      </w:r>
      <w:r w:rsidR="003C7F1D">
        <w:rPr>
          <w:color w:val="000000"/>
          <w:lang w:val="en-US"/>
        </w:rPr>
        <w:t xml:space="preserve"> as well as expertise in proteomic and transcriptomic studies</w:t>
      </w:r>
      <w:r w:rsidRPr="00F70FAB">
        <w:rPr>
          <w:color w:val="000000"/>
          <w:lang w:val="en-US"/>
        </w:rPr>
        <w:t xml:space="preserve">. She/he should be motivated, autonomous, yet willing to work in </w:t>
      </w:r>
      <w:r w:rsidR="00F70FAB" w:rsidRPr="00F70FAB">
        <w:rPr>
          <w:color w:val="000000"/>
          <w:lang w:val="en-US"/>
        </w:rPr>
        <w:t xml:space="preserve">collaboration with </w:t>
      </w:r>
      <w:r w:rsidR="00233AF6">
        <w:rPr>
          <w:color w:val="000000"/>
          <w:lang w:val="en-US"/>
        </w:rPr>
        <w:t>a second</w:t>
      </w:r>
      <w:r w:rsidR="00F70FAB" w:rsidRPr="00F70FAB">
        <w:rPr>
          <w:color w:val="000000"/>
          <w:lang w:val="en-US"/>
        </w:rPr>
        <w:t xml:space="preserve"> team involved in the ANR project.</w:t>
      </w:r>
      <w:r w:rsidRPr="00F70FAB">
        <w:rPr>
          <w:color w:val="000000"/>
          <w:lang w:val="en-US"/>
        </w:rPr>
        <w:t xml:space="preserve"> </w:t>
      </w:r>
    </w:p>
    <w:p w:rsidR="000A5B95" w:rsidRDefault="00AA28E7" w:rsidP="00E56F3C">
      <w:pPr>
        <w:pStyle w:val="CM3"/>
        <w:spacing w:after="202" w:line="318" w:lineRule="atLeast"/>
        <w:ind w:left="284" w:right="567" w:firstLine="709"/>
        <w:jc w:val="both"/>
        <w:rPr>
          <w:color w:val="000000"/>
          <w:lang w:val="en-US"/>
        </w:rPr>
      </w:pPr>
      <w:r>
        <w:rPr>
          <w:color w:val="000000"/>
          <w:lang w:val="en-US"/>
        </w:rPr>
        <w:t>T</w:t>
      </w:r>
      <w:r w:rsidR="00E00426" w:rsidRPr="00F70FAB">
        <w:rPr>
          <w:color w:val="000000"/>
          <w:lang w:val="en-US"/>
        </w:rPr>
        <w:t>he work will be performed at the Center of Research in Myology</w:t>
      </w:r>
      <w:r>
        <w:rPr>
          <w:color w:val="000000"/>
          <w:lang w:val="en-US"/>
        </w:rPr>
        <w:t xml:space="preserve"> </w:t>
      </w:r>
      <w:r w:rsidR="00855F12">
        <w:rPr>
          <w:color w:val="000000"/>
          <w:lang w:val="en-US"/>
        </w:rPr>
        <w:t xml:space="preserve">housed at the Institute of Myology </w:t>
      </w:r>
      <w:r>
        <w:rPr>
          <w:color w:val="000000"/>
          <w:lang w:val="en-US"/>
        </w:rPr>
        <w:t>(</w:t>
      </w:r>
      <w:r w:rsidR="00E00426" w:rsidRPr="00F70FAB">
        <w:rPr>
          <w:color w:val="000000"/>
          <w:lang w:val="en-US"/>
        </w:rPr>
        <w:t>GHU Pitié-Salp</w:t>
      </w:r>
      <w:r>
        <w:rPr>
          <w:color w:val="000000"/>
          <w:lang w:val="en-US"/>
        </w:rPr>
        <w:t>ê</w:t>
      </w:r>
      <w:r w:rsidR="00E00426" w:rsidRPr="00F70FAB">
        <w:rPr>
          <w:color w:val="000000"/>
          <w:lang w:val="en-US"/>
        </w:rPr>
        <w:t xml:space="preserve">trière, </w:t>
      </w:r>
      <w:r w:rsidR="00EE569B">
        <w:rPr>
          <w:color w:val="000000"/>
          <w:lang w:val="en-US"/>
        </w:rPr>
        <w:t xml:space="preserve">Babinski building, </w:t>
      </w:r>
      <w:bookmarkStart w:id="0" w:name="_GoBack"/>
      <w:bookmarkEnd w:id="0"/>
      <w:r w:rsidR="00F70FAB" w:rsidRPr="00F70FAB">
        <w:rPr>
          <w:color w:val="000000"/>
          <w:lang w:val="en-US"/>
        </w:rPr>
        <w:t xml:space="preserve">75013, </w:t>
      </w:r>
      <w:r w:rsidR="00E00426" w:rsidRPr="00F70FAB">
        <w:rPr>
          <w:color w:val="000000"/>
          <w:lang w:val="en-US"/>
        </w:rPr>
        <w:t>Paris</w:t>
      </w:r>
      <w:r w:rsidR="00F70FAB" w:rsidRPr="00F70FAB">
        <w:rPr>
          <w:color w:val="000000"/>
          <w:lang w:val="en-US"/>
        </w:rPr>
        <w:t>, France</w:t>
      </w:r>
      <w:r>
        <w:rPr>
          <w:color w:val="000000"/>
          <w:lang w:val="en-US"/>
        </w:rPr>
        <w:t>)</w:t>
      </w:r>
      <w:r w:rsidR="00E00426" w:rsidRPr="00F70FAB">
        <w:rPr>
          <w:color w:val="000000"/>
          <w:lang w:val="en-US"/>
        </w:rPr>
        <w:t>.</w:t>
      </w:r>
      <w:r w:rsidR="0068230F" w:rsidRPr="0068230F">
        <w:rPr>
          <w:color w:val="000000"/>
          <w:lang w:val="en-US"/>
        </w:rPr>
        <w:t xml:space="preserve"> </w:t>
      </w:r>
      <w:r w:rsidR="0068230F" w:rsidRPr="00F70FAB">
        <w:rPr>
          <w:color w:val="000000"/>
          <w:lang w:val="en-US"/>
        </w:rPr>
        <w:t xml:space="preserve">The position is granted by </w:t>
      </w:r>
      <w:r w:rsidR="0068230F">
        <w:rPr>
          <w:color w:val="000000"/>
          <w:lang w:val="en-US"/>
        </w:rPr>
        <w:t>Inserm</w:t>
      </w:r>
      <w:r w:rsidR="0068230F" w:rsidRPr="00F70FAB">
        <w:rPr>
          <w:color w:val="000000"/>
          <w:lang w:val="en-US"/>
        </w:rPr>
        <w:t xml:space="preserve"> for three years.</w:t>
      </w:r>
    </w:p>
    <w:p w:rsidR="00E00426" w:rsidRDefault="00262704" w:rsidP="00E56F3C">
      <w:pPr>
        <w:pStyle w:val="CM3"/>
        <w:spacing w:after="202" w:line="318" w:lineRule="atLeast"/>
        <w:ind w:left="284" w:right="567" w:firstLine="709"/>
        <w:jc w:val="both"/>
        <w:rPr>
          <w:color w:val="000000"/>
          <w:lang w:val="en-US"/>
        </w:rPr>
      </w:pPr>
      <w:r>
        <w:rPr>
          <w:color w:val="000000"/>
          <w:lang w:val="en-US"/>
        </w:rPr>
        <w:t>S</w:t>
      </w:r>
      <w:r w:rsidRPr="00F70FAB">
        <w:rPr>
          <w:color w:val="000000"/>
          <w:lang w:val="en-US"/>
        </w:rPr>
        <w:t xml:space="preserve">tarting </w:t>
      </w:r>
      <w:r>
        <w:rPr>
          <w:color w:val="000000"/>
          <w:lang w:val="en-US"/>
        </w:rPr>
        <w:t xml:space="preserve">date: from </w:t>
      </w:r>
      <w:r w:rsidR="00855F12">
        <w:rPr>
          <w:color w:val="000000"/>
          <w:lang w:val="en-US"/>
        </w:rPr>
        <w:t>December</w:t>
      </w:r>
      <w:r>
        <w:rPr>
          <w:color w:val="000000"/>
          <w:lang w:val="en-US"/>
        </w:rPr>
        <w:t xml:space="preserve"> 201</w:t>
      </w:r>
      <w:r w:rsidR="003C7F1D">
        <w:rPr>
          <w:color w:val="000000"/>
          <w:lang w:val="en-US"/>
        </w:rPr>
        <w:t>8</w:t>
      </w:r>
      <w:r>
        <w:rPr>
          <w:color w:val="000000"/>
          <w:lang w:val="en-US"/>
        </w:rPr>
        <w:t xml:space="preserve"> to </w:t>
      </w:r>
      <w:r w:rsidR="00855F12">
        <w:rPr>
          <w:color w:val="000000"/>
          <w:lang w:val="en-US"/>
        </w:rPr>
        <w:t>February</w:t>
      </w:r>
      <w:r w:rsidRPr="00F70FAB">
        <w:rPr>
          <w:color w:val="000000"/>
          <w:lang w:val="en-US"/>
        </w:rPr>
        <w:t xml:space="preserve"> 201</w:t>
      </w:r>
      <w:r w:rsidR="003C7F1D">
        <w:rPr>
          <w:color w:val="000000"/>
          <w:lang w:val="en-US"/>
        </w:rPr>
        <w:t>9</w:t>
      </w:r>
    </w:p>
    <w:p w:rsidR="00865482" w:rsidRDefault="00E00426" w:rsidP="00262704">
      <w:pPr>
        <w:pStyle w:val="Default"/>
        <w:spacing w:line="276" w:lineRule="atLeast"/>
        <w:ind w:left="284" w:right="565"/>
        <w:jc w:val="both"/>
        <w:rPr>
          <w:lang w:val="en-US"/>
        </w:rPr>
      </w:pPr>
      <w:r w:rsidRPr="00F70FAB">
        <w:rPr>
          <w:b/>
          <w:bCs/>
          <w:lang w:val="en-US"/>
        </w:rPr>
        <w:t xml:space="preserve">Please </w:t>
      </w:r>
      <w:r w:rsidR="00F70FAB" w:rsidRPr="00F70FAB">
        <w:rPr>
          <w:b/>
          <w:bCs/>
          <w:lang w:val="en-US"/>
        </w:rPr>
        <w:t>send</w:t>
      </w:r>
      <w:r w:rsidR="00F70FAB" w:rsidRPr="00F70FAB">
        <w:rPr>
          <w:lang w:val="en-US"/>
        </w:rPr>
        <w:t>:</w:t>
      </w:r>
      <w:r w:rsidRPr="00F70FAB">
        <w:rPr>
          <w:lang w:val="en-US"/>
        </w:rPr>
        <w:t xml:space="preserve"> CV, cover letter, list of publications, state of research work, and names with email address of referees to </w:t>
      </w:r>
      <w:r w:rsidR="00F70FAB" w:rsidRPr="00F70FAB">
        <w:rPr>
          <w:lang w:val="en-US"/>
        </w:rPr>
        <w:t>Marc Bitoun (m.bitoun@institut-myologie.org)</w:t>
      </w:r>
      <w:r w:rsidR="00F70FAB" w:rsidRPr="00F70FAB">
        <w:rPr>
          <w:color w:val="0000FF"/>
          <w:lang w:val="en-US"/>
        </w:rPr>
        <w:t>.</w:t>
      </w:r>
      <w:r w:rsidR="00865482" w:rsidRPr="00865482">
        <w:rPr>
          <w:lang w:val="en-US"/>
        </w:rPr>
        <w:t xml:space="preserve"> </w:t>
      </w:r>
    </w:p>
    <w:sectPr w:rsidR="00865482" w:rsidSect="00DE7627">
      <w:headerReference w:type="default" r:id="rId7"/>
      <w:footerReference w:type="default" r:id="rId8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4253" w:rsidRDefault="00364253" w:rsidP="00DE7627">
      <w:pPr>
        <w:spacing w:after="0" w:line="240" w:lineRule="auto"/>
      </w:pPr>
      <w:r>
        <w:separator/>
      </w:r>
    </w:p>
  </w:endnote>
  <w:endnote w:type="continuationSeparator" w:id="0">
    <w:p w:rsidR="00364253" w:rsidRDefault="00364253" w:rsidP="00DE7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627" w:rsidRPr="003C7F1D" w:rsidRDefault="00B33D95" w:rsidP="00DE7627">
    <w:pPr>
      <w:pStyle w:val="Sansinterligne"/>
      <w:jc w:val="center"/>
    </w:pPr>
    <w:r>
      <w:t xml:space="preserve">Sorbonne </w:t>
    </w:r>
    <w:r w:rsidR="00DE7627" w:rsidRPr="002B0F04">
      <w:t>Université</w:t>
    </w:r>
    <w:r w:rsidR="00AD34C4">
      <w:t>s</w:t>
    </w:r>
    <w:r w:rsidR="00DE7627" w:rsidRPr="002B0F04">
      <w:t xml:space="preserve"> </w:t>
    </w:r>
    <w:r w:rsidR="00AD34C4">
      <w:t>-</w:t>
    </w:r>
    <w:r w:rsidR="00DE7627" w:rsidRPr="002B0F04">
      <w:t xml:space="preserve"> </w:t>
    </w:r>
    <w:r>
      <w:t>INSERM</w:t>
    </w:r>
    <w:r w:rsidR="00DE7627" w:rsidRPr="002B0F04">
      <w:t xml:space="preserve"> </w:t>
    </w:r>
    <w:r w:rsidR="00665E75">
      <w:t xml:space="preserve">- </w:t>
    </w:r>
    <w:r w:rsidR="00665E75" w:rsidRPr="002B0F04">
      <w:t>UM</w:t>
    </w:r>
    <w:r w:rsidR="00665E75">
      <w:t>RS</w:t>
    </w:r>
    <w:r w:rsidR="00665E75" w:rsidRPr="002B0F04">
      <w:t xml:space="preserve"> </w:t>
    </w:r>
    <w:r w:rsidR="00665E75">
      <w:t>9</w:t>
    </w:r>
    <w:r w:rsidR="00665E75" w:rsidRPr="002B0F04">
      <w:t>7</w:t>
    </w:r>
    <w:r w:rsidR="00665E75">
      <w:t xml:space="preserve">4 </w:t>
    </w:r>
    <w:r w:rsidR="00DE7627" w:rsidRPr="002B0F04">
      <w:t>-</w:t>
    </w:r>
    <w:r w:rsidR="00AD34C4">
      <w:t xml:space="preserve"> </w:t>
    </w:r>
    <w:r w:rsidR="00DE7627" w:rsidRPr="003C7F1D">
      <w:t>Institut de Myologie</w:t>
    </w:r>
  </w:p>
  <w:p w:rsidR="00DE7627" w:rsidRPr="002B0F04" w:rsidRDefault="00DE7627" w:rsidP="00DE7627">
    <w:pPr>
      <w:pStyle w:val="Sansinterligne"/>
      <w:jc w:val="center"/>
    </w:pPr>
    <w:r w:rsidRPr="002B0F04">
      <w:t>Groupe Hospitalier Pitié-Salpêtrière - Bâtiment Babinski - 83, boulevard de l’Hôpital - 75651 Paris Cedex 13 – France</w:t>
    </w:r>
  </w:p>
  <w:p w:rsidR="00DE7627" w:rsidRPr="002B0F04" w:rsidRDefault="00DE7627" w:rsidP="00DE7627">
    <w:pPr>
      <w:pStyle w:val="Sansinterligne"/>
      <w:jc w:val="center"/>
    </w:pPr>
    <w:r w:rsidRPr="002B0F04">
      <w:t>Téléphone : 33 (0) 1 42 16 57 35 - Télécopie   : 33 (0) 1 42 16 57 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4253" w:rsidRDefault="00364253" w:rsidP="00DE7627">
      <w:pPr>
        <w:spacing w:after="0" w:line="240" w:lineRule="auto"/>
      </w:pPr>
      <w:r>
        <w:separator/>
      </w:r>
    </w:p>
  </w:footnote>
  <w:footnote w:type="continuationSeparator" w:id="0">
    <w:p w:rsidR="00364253" w:rsidRDefault="00364253" w:rsidP="00DE76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627" w:rsidRDefault="00DB10D1" w:rsidP="00DE7627">
    <w:pPr>
      <w:pStyle w:val="En-tte"/>
      <w:tabs>
        <w:tab w:val="clear" w:pos="4536"/>
        <w:tab w:val="clear" w:pos="9072"/>
        <w:tab w:val="center" w:pos="5103"/>
        <w:tab w:val="right" w:pos="9639"/>
      </w:tabs>
      <w:rPr>
        <w:rFonts w:ascii="Calibri" w:hAnsi="Calibri"/>
      </w:rPr>
    </w:pPr>
    <w:r>
      <w:rPr>
        <w:rFonts w:ascii="Calibri" w:hAnsi="Calibri"/>
        <w:noProof/>
        <w:color w:val="808080"/>
        <w:lang w:eastAsia="fr-FR"/>
      </w:rPr>
      <w:drawing>
        <wp:inline distT="0" distB="0" distL="0" distR="0">
          <wp:extent cx="1237322" cy="586740"/>
          <wp:effectExtent l="0" t="0" r="1270" b="381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sorbonne-universite-mise-en-ava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5241" cy="5999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523C3">
      <w:rPr>
        <w:rFonts w:ascii="Calibri" w:hAnsi="Calibri"/>
        <w:color w:val="808080"/>
      </w:rPr>
      <w:t xml:space="preserve">                           </w:t>
    </w:r>
    <w:r w:rsidR="00E14991">
      <w:rPr>
        <w:rFonts w:ascii="Arial" w:hAnsi="Arial" w:cs="Arial"/>
        <w:noProof/>
        <w:sz w:val="20"/>
        <w:szCs w:val="20"/>
        <w:lang w:eastAsia="fr-FR"/>
      </w:rPr>
      <w:drawing>
        <wp:inline distT="0" distB="0" distL="0" distR="0" wp14:anchorId="519E38ED" wp14:editId="3DFAAD65">
          <wp:extent cx="1452344" cy="566530"/>
          <wp:effectExtent l="0" t="0" r="0" b="5080"/>
          <wp:docPr id="2" name="il_fi" descr="http://u1019.lille.inserm.fr/files/2011/02/Logo-INSER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http://u1019.lille.inserm.fr/files/2011/02/Logo-INSERM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7077" cy="5761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E7627">
      <w:rPr>
        <w:color w:val="333333"/>
      </w:rPr>
      <w:t xml:space="preserve">            </w:t>
    </w:r>
    <w:r w:rsidR="00DE7627">
      <w:rPr>
        <w:rFonts w:ascii="Calibri" w:hAnsi="Calibri"/>
      </w:rPr>
      <w:tab/>
      <w:t xml:space="preserve">            </w:t>
    </w:r>
    <w:r w:rsidR="001637C2">
      <w:rPr>
        <w:rFonts w:ascii="Calibri" w:hAnsi="Calibri"/>
        <w:b/>
        <w:bCs/>
        <w:noProof/>
        <w:color w:val="1F497D"/>
        <w:sz w:val="28"/>
        <w:szCs w:val="28"/>
        <w:lang w:eastAsia="fr-FR"/>
      </w:rPr>
      <w:drawing>
        <wp:inline distT="0" distB="0" distL="0" distR="0">
          <wp:extent cx="1143000" cy="508000"/>
          <wp:effectExtent l="0" t="0" r="0" b="6350"/>
          <wp:docPr id="3" name="Image 3" descr="Description : cid:image005.jpg@01CD9B15.16F50FB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scription : cid:image005.jpg@01CD9B15.16F50FB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50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E7627">
      <w:rPr>
        <w:rFonts w:ascii="Calibri" w:hAnsi="Calibri"/>
      </w:rPr>
      <w:tab/>
    </w:r>
  </w:p>
  <w:p w:rsidR="00DB10D1" w:rsidRPr="00DB10D1" w:rsidRDefault="00DB10D1" w:rsidP="00DE7627">
    <w:pPr>
      <w:jc w:val="center"/>
      <w:rPr>
        <w:rFonts w:ascii="Calibri" w:hAnsi="Calibri"/>
        <w:b/>
        <w:noProof/>
        <w:color w:val="4A442A"/>
        <w:sz w:val="4"/>
        <w:szCs w:val="32"/>
      </w:rPr>
    </w:pPr>
  </w:p>
  <w:p w:rsidR="00B33D95" w:rsidRPr="007D0A26" w:rsidRDefault="00B33D95" w:rsidP="00DE7627">
    <w:pPr>
      <w:jc w:val="center"/>
      <w:rPr>
        <w:rFonts w:ascii="Calibri" w:hAnsi="Calibri"/>
        <w:noProof/>
        <w:color w:val="4A442A"/>
        <w:sz w:val="32"/>
        <w:szCs w:val="32"/>
      </w:rPr>
    </w:pPr>
    <w:r w:rsidRPr="007D0A26">
      <w:rPr>
        <w:rFonts w:ascii="Calibri" w:hAnsi="Calibri"/>
        <w:b/>
        <w:noProof/>
        <w:color w:val="4A442A"/>
        <w:sz w:val="32"/>
        <w:szCs w:val="32"/>
      </w:rPr>
      <w:t>C</w:t>
    </w:r>
    <w:r w:rsidRPr="007D0A26">
      <w:rPr>
        <w:rFonts w:ascii="Calibri" w:hAnsi="Calibri"/>
        <w:noProof/>
        <w:color w:val="4A442A"/>
        <w:sz w:val="32"/>
        <w:szCs w:val="32"/>
      </w:rPr>
      <w:t xml:space="preserve">ENTRE de </w:t>
    </w:r>
    <w:r w:rsidRPr="007D0A26">
      <w:rPr>
        <w:rFonts w:ascii="Calibri" w:hAnsi="Calibri"/>
        <w:b/>
        <w:noProof/>
        <w:color w:val="4A442A"/>
        <w:sz w:val="32"/>
        <w:szCs w:val="32"/>
      </w:rPr>
      <w:t>R</w:t>
    </w:r>
    <w:r w:rsidRPr="007D0A26">
      <w:rPr>
        <w:rFonts w:ascii="Calibri" w:hAnsi="Calibri"/>
        <w:noProof/>
        <w:color w:val="4A442A"/>
        <w:sz w:val="32"/>
        <w:szCs w:val="32"/>
      </w:rPr>
      <w:t>ECHERCHE</w:t>
    </w:r>
    <w:r w:rsidR="00665E75">
      <w:rPr>
        <w:rFonts w:ascii="Calibri" w:hAnsi="Calibri"/>
        <w:noProof/>
        <w:color w:val="4A442A"/>
        <w:sz w:val="32"/>
        <w:szCs w:val="32"/>
      </w:rPr>
      <w:t xml:space="preserve"> en </w:t>
    </w:r>
    <w:r w:rsidR="00665E75" w:rsidRPr="00665E75">
      <w:rPr>
        <w:rFonts w:ascii="Calibri" w:hAnsi="Calibri"/>
        <w:b/>
        <w:noProof/>
        <w:color w:val="4A442A"/>
        <w:sz w:val="32"/>
        <w:szCs w:val="32"/>
      </w:rPr>
      <w:t>M</w:t>
    </w:r>
    <w:r w:rsidR="00665E75">
      <w:rPr>
        <w:rFonts w:ascii="Calibri" w:hAnsi="Calibri"/>
        <w:noProof/>
        <w:color w:val="4A442A"/>
        <w:sz w:val="32"/>
        <w:szCs w:val="32"/>
      </w:rPr>
      <w:t>YOLOGIE</w:t>
    </w:r>
    <w:r w:rsidRPr="007D0A26">
      <w:rPr>
        <w:rFonts w:ascii="Calibri" w:hAnsi="Calibri"/>
        <w:noProof/>
        <w:color w:val="4A442A"/>
        <w:sz w:val="32"/>
        <w:szCs w:val="32"/>
      </w:rPr>
      <w:t xml:space="preserve"> - </w:t>
    </w:r>
    <w:r w:rsidRPr="007D0A26">
      <w:rPr>
        <w:rFonts w:ascii="Calibri" w:hAnsi="Calibri"/>
        <w:b/>
        <w:noProof/>
        <w:color w:val="4A442A"/>
        <w:sz w:val="32"/>
        <w:szCs w:val="32"/>
      </w:rPr>
      <w:t>C</w:t>
    </w:r>
    <w:r w:rsidRPr="007D0A26">
      <w:rPr>
        <w:rFonts w:ascii="Calibri" w:hAnsi="Calibri"/>
        <w:noProof/>
        <w:color w:val="4A442A"/>
        <w:sz w:val="32"/>
        <w:szCs w:val="32"/>
      </w:rPr>
      <w:t xml:space="preserve">ENTER of </w:t>
    </w:r>
    <w:r w:rsidRPr="007D0A26">
      <w:rPr>
        <w:rFonts w:ascii="Calibri" w:hAnsi="Calibri"/>
        <w:b/>
        <w:noProof/>
        <w:color w:val="4A442A"/>
        <w:sz w:val="32"/>
        <w:szCs w:val="32"/>
      </w:rPr>
      <w:t>R</w:t>
    </w:r>
    <w:r w:rsidRPr="007D0A26">
      <w:rPr>
        <w:rFonts w:ascii="Calibri" w:hAnsi="Calibri"/>
        <w:noProof/>
        <w:color w:val="4A442A"/>
        <w:sz w:val="32"/>
        <w:szCs w:val="32"/>
      </w:rPr>
      <w:t>ESEARCH</w:t>
    </w:r>
    <w:r w:rsidR="00665E75">
      <w:rPr>
        <w:rFonts w:ascii="Calibri" w:hAnsi="Calibri"/>
        <w:noProof/>
        <w:color w:val="4A442A"/>
        <w:sz w:val="32"/>
        <w:szCs w:val="32"/>
      </w:rPr>
      <w:t xml:space="preserve"> in </w:t>
    </w:r>
    <w:r w:rsidR="00665E75" w:rsidRPr="007D0A26">
      <w:rPr>
        <w:rFonts w:ascii="Calibri" w:hAnsi="Calibri"/>
        <w:b/>
        <w:noProof/>
        <w:color w:val="4A442A"/>
        <w:sz w:val="32"/>
        <w:szCs w:val="32"/>
      </w:rPr>
      <w:t>M</w:t>
    </w:r>
    <w:r w:rsidR="00665E75" w:rsidRPr="007D0A26">
      <w:rPr>
        <w:rFonts w:ascii="Calibri" w:hAnsi="Calibri"/>
        <w:noProof/>
        <w:color w:val="4A442A"/>
        <w:sz w:val="32"/>
        <w:szCs w:val="32"/>
      </w:rPr>
      <w:t>YOLOGY</w:t>
    </w:r>
  </w:p>
  <w:p w:rsidR="00DE7627" w:rsidRPr="007D0A26" w:rsidRDefault="005523C3" w:rsidP="00DE7627">
    <w:pPr>
      <w:spacing w:line="220" w:lineRule="exact"/>
      <w:ind w:left="540" w:right="360"/>
      <w:jc w:val="center"/>
      <w:rPr>
        <w:rFonts w:ascii="Calibri" w:hAnsi="Calibri" w:cs="Arial"/>
        <w:sz w:val="28"/>
        <w:szCs w:val="28"/>
      </w:rPr>
    </w:pPr>
    <w:r>
      <w:rPr>
        <w:rFonts w:ascii="Calibri" w:hAnsi="Calibri" w:cs="Arial"/>
        <w:sz w:val="28"/>
        <w:szCs w:val="28"/>
      </w:rPr>
      <w:t>Directeur : Gillian BUTLER-BROWNE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11C15"/>
    <w:multiLevelType w:val="hybridMultilevel"/>
    <w:tmpl w:val="EE5250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7CD"/>
    <w:rsid w:val="00026539"/>
    <w:rsid w:val="000A5B95"/>
    <w:rsid w:val="001637C2"/>
    <w:rsid w:val="001716DD"/>
    <w:rsid w:val="001D29D2"/>
    <w:rsid w:val="00233AF6"/>
    <w:rsid w:val="002526FF"/>
    <w:rsid w:val="00262704"/>
    <w:rsid w:val="00364253"/>
    <w:rsid w:val="00393B6C"/>
    <w:rsid w:val="003C7F1D"/>
    <w:rsid w:val="00417A8A"/>
    <w:rsid w:val="00444F4D"/>
    <w:rsid w:val="004522C8"/>
    <w:rsid w:val="00547871"/>
    <w:rsid w:val="005523C3"/>
    <w:rsid w:val="005D6DB2"/>
    <w:rsid w:val="005F2752"/>
    <w:rsid w:val="00665E75"/>
    <w:rsid w:val="0068230F"/>
    <w:rsid w:val="00723521"/>
    <w:rsid w:val="00774402"/>
    <w:rsid w:val="007C6EF8"/>
    <w:rsid w:val="007D0A26"/>
    <w:rsid w:val="008107CD"/>
    <w:rsid w:val="00854027"/>
    <w:rsid w:val="00855F12"/>
    <w:rsid w:val="00865482"/>
    <w:rsid w:val="00A33624"/>
    <w:rsid w:val="00AA28E7"/>
    <w:rsid w:val="00AD34C4"/>
    <w:rsid w:val="00B071BA"/>
    <w:rsid w:val="00B33D95"/>
    <w:rsid w:val="00B550F4"/>
    <w:rsid w:val="00BF4A02"/>
    <w:rsid w:val="00C763A6"/>
    <w:rsid w:val="00CA0864"/>
    <w:rsid w:val="00DB10D1"/>
    <w:rsid w:val="00DE7627"/>
    <w:rsid w:val="00E00426"/>
    <w:rsid w:val="00E14991"/>
    <w:rsid w:val="00E56F3C"/>
    <w:rsid w:val="00EB07C8"/>
    <w:rsid w:val="00EE569B"/>
    <w:rsid w:val="00F20F40"/>
    <w:rsid w:val="00F70FAB"/>
    <w:rsid w:val="00FE1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0CB3799-024D-4C96-8EAC-16DDB8337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07CD"/>
  </w:style>
  <w:style w:type="paragraph" w:styleId="Titre8">
    <w:name w:val="heading 8"/>
    <w:basedOn w:val="Normal"/>
    <w:next w:val="Normal"/>
    <w:link w:val="Titre8Car"/>
    <w:uiPriority w:val="9"/>
    <w:qFormat/>
    <w:rsid w:val="00262704"/>
    <w:pPr>
      <w:spacing w:before="240" w:after="60" w:line="240" w:lineRule="auto"/>
      <w:jc w:val="both"/>
      <w:outlineLvl w:val="7"/>
    </w:pPr>
    <w:rPr>
      <w:rFonts w:ascii="Calibri" w:eastAsia="Times New Roman" w:hAnsi="Calibri" w:cs="Times New Roman"/>
      <w:i/>
      <w:i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E76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E7627"/>
  </w:style>
  <w:style w:type="paragraph" w:styleId="Pieddepage">
    <w:name w:val="footer"/>
    <w:basedOn w:val="Normal"/>
    <w:link w:val="PieddepageCar"/>
    <w:uiPriority w:val="99"/>
    <w:unhideWhenUsed/>
    <w:rsid w:val="00DE76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E7627"/>
  </w:style>
  <w:style w:type="paragraph" w:styleId="Sansinterligne">
    <w:name w:val="No Spacing"/>
    <w:uiPriority w:val="1"/>
    <w:qFormat/>
    <w:rsid w:val="00DE7627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478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787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004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fr-FR"/>
    </w:rPr>
  </w:style>
  <w:style w:type="paragraph" w:customStyle="1" w:styleId="CM3">
    <w:name w:val="CM3"/>
    <w:basedOn w:val="Default"/>
    <w:next w:val="Default"/>
    <w:uiPriority w:val="99"/>
    <w:rsid w:val="00E00426"/>
    <w:rPr>
      <w:color w:val="auto"/>
    </w:rPr>
  </w:style>
  <w:style w:type="paragraph" w:customStyle="1" w:styleId="CM1">
    <w:name w:val="CM1"/>
    <w:basedOn w:val="Default"/>
    <w:next w:val="Default"/>
    <w:uiPriority w:val="99"/>
    <w:rsid w:val="00E00426"/>
    <w:pPr>
      <w:spacing w:line="318" w:lineRule="atLeast"/>
    </w:pPr>
    <w:rPr>
      <w:color w:val="auto"/>
    </w:rPr>
  </w:style>
  <w:style w:type="paragraph" w:customStyle="1" w:styleId="CM2">
    <w:name w:val="CM2"/>
    <w:basedOn w:val="Default"/>
    <w:next w:val="Default"/>
    <w:uiPriority w:val="99"/>
    <w:rsid w:val="00E00426"/>
    <w:pPr>
      <w:spacing w:line="276" w:lineRule="atLeast"/>
    </w:pPr>
    <w:rPr>
      <w:color w:val="auto"/>
    </w:rPr>
  </w:style>
  <w:style w:type="character" w:customStyle="1" w:styleId="Titre8Car">
    <w:name w:val="Titre 8 Car"/>
    <w:basedOn w:val="Policepardfaut"/>
    <w:link w:val="Titre8"/>
    <w:uiPriority w:val="9"/>
    <w:rsid w:val="00262704"/>
    <w:rPr>
      <w:rFonts w:ascii="Calibri" w:eastAsia="Times New Roman" w:hAnsi="Calibri" w:cs="Times New Roman"/>
      <w:i/>
      <w:iCs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Odile BICHET</dc:creator>
  <cp:keywords/>
  <dc:description/>
  <cp:lastModifiedBy>Marc Bitoun</cp:lastModifiedBy>
  <cp:revision>3</cp:revision>
  <cp:lastPrinted>2014-02-18T13:38:00Z</cp:lastPrinted>
  <dcterms:created xsi:type="dcterms:W3CDTF">2018-07-30T14:29:00Z</dcterms:created>
  <dcterms:modified xsi:type="dcterms:W3CDTF">2018-08-12T16:44:00Z</dcterms:modified>
</cp:coreProperties>
</file>